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C5DE" w14:textId="3D22B7AF" w:rsidR="006942FF" w:rsidRDefault="00F64A0F">
      <w:pPr>
        <w:spacing w:after="80"/>
        <w:jc w:val="center"/>
      </w:pPr>
      <w:r>
        <w:rPr>
          <w:b/>
          <w:bCs/>
          <w:color w:val="1F4E79"/>
          <w:sz w:val="32"/>
          <w:szCs w:val="32"/>
        </w:rPr>
        <w:br/>
      </w:r>
      <w:r w:rsidR="00000000">
        <w:rPr>
          <w:b/>
          <w:bCs/>
          <w:color w:val="1F4E79"/>
          <w:sz w:val="32"/>
          <w:szCs w:val="32"/>
        </w:rPr>
        <w:t>Wedding &amp; Event Budget Worksheet</w:t>
      </w:r>
    </w:p>
    <w:p w14:paraId="4FEB86A7" w14:textId="77777777" w:rsidR="006942FF" w:rsidRDefault="00000000">
      <w:pPr>
        <w:spacing w:after="200"/>
        <w:jc w:val="center"/>
      </w:pPr>
      <w:r>
        <w:rPr>
          <w:i/>
          <w:iCs/>
          <w:color w:val="5D6D7E"/>
          <w:sz w:val="18"/>
          <w:szCs w:val="18"/>
        </w:rPr>
        <w:t xml:space="preserve">Know the Costs First, then Move </w:t>
      </w:r>
      <w:proofErr w:type="gramStart"/>
      <w:r>
        <w:rPr>
          <w:i/>
          <w:iCs/>
          <w:color w:val="5D6D7E"/>
          <w:sz w:val="18"/>
          <w:szCs w:val="18"/>
        </w:rPr>
        <w:t>On</w:t>
      </w:r>
      <w:proofErr w:type="gramEnd"/>
      <w:r>
        <w:rPr>
          <w:i/>
          <w:iCs/>
          <w:color w:val="5D6D7E"/>
          <w:sz w:val="18"/>
          <w:szCs w:val="18"/>
        </w:rPr>
        <w:t xml:space="preserve"> with Clarity &amp; Confidence</w:t>
      </w:r>
    </w:p>
    <w:p w14:paraId="19998691" w14:textId="77777777" w:rsidR="006942FF" w:rsidRDefault="00000000">
      <w:pPr>
        <w:spacing w:before="100" w:after="60"/>
      </w:pPr>
      <w:r>
        <w:rPr>
          <w:b/>
          <w:bCs/>
          <w:color w:val="1F4E79"/>
        </w:rPr>
        <w:t>EVENT DETAILS</w:t>
      </w:r>
    </w:p>
    <w:p w14:paraId="31CC309C" w14:textId="77777777" w:rsidR="006942FF" w:rsidRDefault="00000000">
      <w:pPr>
        <w:spacing w:after="40"/>
      </w:pPr>
      <w:r>
        <w:rPr>
          <w:sz w:val="18"/>
          <w:szCs w:val="18"/>
        </w:rPr>
        <w:t>Event / Couple Name: ________________________________    Date: ____________________</w:t>
      </w:r>
    </w:p>
    <w:p w14:paraId="0171928A" w14:textId="77777777" w:rsidR="006942FF" w:rsidRDefault="00000000">
      <w:pPr>
        <w:spacing w:after="40"/>
      </w:pPr>
      <w:r>
        <w:rPr>
          <w:sz w:val="18"/>
          <w:szCs w:val="18"/>
        </w:rPr>
        <w:t>Estimated Guest Count: __________     Total Budget Target: $ ____________________</w:t>
      </w:r>
    </w:p>
    <w:p w14:paraId="7D0F5EA4" w14:textId="77777777" w:rsidR="006942FF" w:rsidRDefault="00000000">
      <w:pPr>
        <w:spacing w:after="160"/>
      </w:pPr>
      <w:r>
        <w:rPr>
          <w:sz w:val="18"/>
          <w:szCs w:val="18"/>
        </w:rPr>
        <w:t>Currency: __________     Prepared by: ________________________     Date prepared: __________</w:t>
      </w:r>
    </w:p>
    <w:p w14:paraId="51AEC7B8" w14:textId="77777777" w:rsidR="006942FF" w:rsidRDefault="00000000">
      <w:pPr>
        <w:spacing w:after="60"/>
      </w:pPr>
      <w:r>
        <w:rPr>
          <w:b/>
          <w:bCs/>
          <w:color w:val="1F4E79"/>
          <w:sz w:val="18"/>
          <w:szCs w:val="18"/>
        </w:rPr>
        <w:t>QUICK SUMMARY (fill after completing the lines below)</w:t>
      </w:r>
    </w:p>
    <w:p w14:paraId="3930B2E3" w14:textId="77777777" w:rsidR="006942FF" w:rsidRDefault="00000000">
      <w:pPr>
        <w:spacing w:after="40"/>
      </w:pPr>
      <w:r>
        <w:rPr>
          <w:sz w:val="18"/>
          <w:szCs w:val="18"/>
        </w:rPr>
        <w:t>Total Estimated: $ ______________     Total Actual Spent: $ ______________     Remaining: $ ______________</w:t>
      </w:r>
    </w:p>
    <w:p w14:paraId="1C4B8E87" w14:textId="77777777" w:rsidR="006942FF" w:rsidRDefault="00000000">
      <w:pPr>
        <w:spacing w:after="200"/>
      </w:pPr>
      <w:r>
        <w:rPr>
          <w:sz w:val="18"/>
          <w:szCs w:val="18"/>
        </w:rPr>
        <w:t>% of Budget Used: ________%     Notes: ________________________________________________</w:t>
      </w:r>
    </w:p>
    <w:p w14:paraId="19A77F47" w14:textId="77777777" w:rsidR="006942FF" w:rsidRDefault="00000000">
      <w:pPr>
        <w:spacing w:after="80"/>
      </w:pPr>
      <w:r>
        <w:rPr>
          <w:b/>
          <w:bCs/>
          <w:color w:val="1F4E79"/>
        </w:rPr>
        <w:t>DETAILED BUDGET LINES</w:t>
      </w:r>
    </w:p>
    <w:p w14:paraId="49CA7D0A" w14:textId="77777777" w:rsidR="006942FF" w:rsidRDefault="00000000">
      <w:pPr>
        <w:spacing w:after="60"/>
      </w:pPr>
      <w:r>
        <w:rPr>
          <w:i/>
          <w:iCs/>
          <w:color w:val="5D6D7E"/>
          <w:sz w:val="16"/>
          <w:szCs w:val="16"/>
        </w:rPr>
        <w:t>Yellow-shaded columns are for writing in. Update Actual as you pay deposits and final invoices.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400"/>
        <w:gridCol w:w="1400"/>
        <w:gridCol w:w="1400"/>
        <w:gridCol w:w="3400"/>
      </w:tblGrid>
      <w:tr w:rsidR="006942FF" w14:paraId="36682ED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782BD5F3" w14:textId="77777777" w:rsidR="006942F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Category / Item</w:t>
            </w:r>
          </w:p>
        </w:tc>
        <w:tc>
          <w:tcPr>
            <w:tcW w:w="14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44BBCC01" w14:textId="77777777" w:rsidR="006942F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Estimated</w:t>
            </w:r>
          </w:p>
        </w:tc>
        <w:tc>
          <w:tcPr>
            <w:tcW w:w="14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738E1E99" w14:textId="77777777" w:rsidR="006942F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Actual Spent</w:t>
            </w:r>
          </w:p>
        </w:tc>
        <w:tc>
          <w:tcPr>
            <w:tcW w:w="14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2E38C46D" w14:textId="77777777" w:rsidR="006942F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Difference</w:t>
            </w:r>
          </w:p>
        </w:tc>
        <w:tc>
          <w:tcPr>
            <w:tcW w:w="22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vAlign w:val="center"/>
          </w:tcPr>
          <w:p w14:paraId="52D4525A" w14:textId="77777777" w:rsidR="006942F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Notes / Vendor</w:t>
            </w:r>
          </w:p>
        </w:tc>
      </w:tr>
      <w:tr w:rsidR="006942FF" w14:paraId="275B3E8F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55DA00BD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VENUE &amp; LOCATION</w:t>
            </w:r>
          </w:p>
        </w:tc>
      </w:tr>
      <w:tr w:rsidR="006942FF" w14:paraId="1B83E67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7BBD00" w14:textId="77777777" w:rsidR="006942FF" w:rsidRDefault="00000000">
            <w:r>
              <w:rPr>
                <w:sz w:val="16"/>
                <w:szCs w:val="16"/>
              </w:rPr>
              <w:t>Venue Rental / Site Fee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00EAD07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E109B1E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1BA2DD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43F7BE" w14:textId="77777777" w:rsidR="006942FF" w:rsidRDefault="00000000">
            <w:r>
              <w:rPr>
                <w:sz w:val="16"/>
                <w:szCs w:val="16"/>
              </w:rPr>
              <w:t>Ceremony + reception if combined</w:t>
            </w:r>
          </w:p>
        </w:tc>
      </w:tr>
      <w:tr w:rsidR="006942FF" w14:paraId="159C3DF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2CACFC" w14:textId="77777777" w:rsidR="006942FF" w:rsidRDefault="00000000">
            <w:r>
              <w:rPr>
                <w:sz w:val="16"/>
                <w:szCs w:val="16"/>
              </w:rPr>
              <w:t>Ceremony Location (if separate)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2F505E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CF05E4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5D0708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E3B4D0" w14:textId="77777777" w:rsidR="006942FF" w:rsidRDefault="006942FF"/>
        </w:tc>
      </w:tr>
      <w:tr w:rsidR="006942FF" w14:paraId="593CA9B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601311A" w14:textId="77777777" w:rsidR="006942FF" w:rsidRDefault="00000000">
            <w:r>
              <w:rPr>
                <w:sz w:val="16"/>
                <w:szCs w:val="16"/>
              </w:rPr>
              <w:t>Permit / Insurance / Deposit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6C5712A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2F930D02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66DAC5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E3979F" w14:textId="77777777" w:rsidR="006942FF" w:rsidRDefault="006942FF"/>
        </w:tc>
      </w:tr>
      <w:tr w:rsidR="006942FF" w14:paraId="0BF5867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747D489" w14:textId="77777777" w:rsidR="006942FF" w:rsidRDefault="00000000">
            <w:r>
              <w:rPr>
                <w:sz w:val="16"/>
                <w:szCs w:val="16"/>
              </w:rPr>
              <w:t>Parking / Shuttle / Transport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9B1335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E0B1A1F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F5F3BA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93DF97" w14:textId="77777777" w:rsidR="006942FF" w:rsidRDefault="006942FF"/>
        </w:tc>
      </w:tr>
      <w:tr w:rsidR="006942FF" w14:paraId="1F5D0CD7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65343834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CATERING &amp; BEVERAGE</w:t>
            </w:r>
          </w:p>
        </w:tc>
      </w:tr>
      <w:tr w:rsidR="006942FF" w14:paraId="671D517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C267CD" w14:textId="77777777" w:rsidR="006942FF" w:rsidRDefault="00000000">
            <w:r>
              <w:rPr>
                <w:sz w:val="16"/>
                <w:szCs w:val="16"/>
              </w:rPr>
              <w:t>Food – Per Person or Package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7014F930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FA89ED8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E2C0C7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0A52F5" w14:textId="77777777" w:rsidR="006942FF" w:rsidRDefault="00000000">
            <w:r>
              <w:rPr>
                <w:sz w:val="16"/>
                <w:szCs w:val="16"/>
              </w:rPr>
              <w:t>Confirm tax &amp; service</w:t>
            </w:r>
          </w:p>
        </w:tc>
      </w:tr>
      <w:tr w:rsidR="006942FF" w14:paraId="5096940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ACB924E" w14:textId="77777777" w:rsidR="006942FF" w:rsidRDefault="00000000">
            <w:r>
              <w:rPr>
                <w:sz w:val="16"/>
                <w:szCs w:val="16"/>
              </w:rPr>
              <w:t>Beverage Package / Bar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EB8A423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2C7D987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4F37EA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2103AC" w14:textId="77777777" w:rsidR="006942FF" w:rsidRDefault="006942FF"/>
        </w:tc>
      </w:tr>
      <w:tr w:rsidR="006942FF" w14:paraId="6E6FD69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B9D9BD" w14:textId="77777777" w:rsidR="006942FF" w:rsidRDefault="00000000">
            <w:r>
              <w:rPr>
                <w:sz w:val="16"/>
                <w:szCs w:val="16"/>
              </w:rPr>
              <w:t>Cake / Dessert Station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3E2F18A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45918B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161FAA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C987EA" w14:textId="77777777" w:rsidR="006942FF" w:rsidRDefault="006942FF"/>
        </w:tc>
      </w:tr>
      <w:tr w:rsidR="006942FF" w14:paraId="1C13318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88AD6F" w14:textId="77777777" w:rsidR="006942FF" w:rsidRDefault="00000000">
            <w:r>
              <w:rPr>
                <w:sz w:val="16"/>
                <w:szCs w:val="16"/>
              </w:rPr>
              <w:t>Late-Night Snacks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D724CEC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4FDCC27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8DECE0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C53F1E" w14:textId="77777777" w:rsidR="006942FF" w:rsidRDefault="006942FF"/>
        </w:tc>
      </w:tr>
      <w:tr w:rsidR="006942FF" w14:paraId="4C6858B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60A4EC" w14:textId="77777777" w:rsidR="006942FF" w:rsidRDefault="00000000">
            <w:r>
              <w:rPr>
                <w:sz w:val="16"/>
                <w:szCs w:val="16"/>
              </w:rPr>
              <w:t>Staff / Service Charge / Gratuity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1A3BC23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17572B7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BEB4D0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2B83B4" w14:textId="77777777" w:rsidR="006942FF" w:rsidRDefault="00000000">
            <w:r>
              <w:rPr>
                <w:sz w:val="16"/>
                <w:szCs w:val="16"/>
              </w:rPr>
              <w:t>Often 18–22%</w:t>
            </w:r>
          </w:p>
        </w:tc>
      </w:tr>
      <w:tr w:rsidR="006942FF" w14:paraId="06E5B9C9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5A1F895E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RENTALS &amp; EQUIPMENT</w:t>
            </w:r>
          </w:p>
        </w:tc>
      </w:tr>
      <w:tr w:rsidR="006942FF" w14:paraId="63F04ED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15174E" w14:textId="77777777" w:rsidR="006942FF" w:rsidRDefault="00000000">
            <w:r>
              <w:rPr>
                <w:sz w:val="16"/>
                <w:szCs w:val="16"/>
              </w:rPr>
              <w:t>Tables, Chairs, Linens, Napkins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22BE985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9AA7985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04B3DE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75093D" w14:textId="77777777" w:rsidR="006942FF" w:rsidRDefault="006942FF"/>
        </w:tc>
      </w:tr>
      <w:tr w:rsidR="006942FF" w14:paraId="6A882BA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0D543E" w14:textId="77777777" w:rsidR="006942FF" w:rsidRDefault="00000000">
            <w:r>
              <w:rPr>
                <w:sz w:val="16"/>
                <w:szCs w:val="16"/>
              </w:rPr>
              <w:t>China, Flatware, Glassware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B65829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0500AA3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B4EDFF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1B473A" w14:textId="77777777" w:rsidR="006942FF" w:rsidRDefault="006942FF"/>
        </w:tc>
      </w:tr>
      <w:tr w:rsidR="006942FF" w14:paraId="7D4664E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FF6643" w14:textId="77777777" w:rsidR="006942FF" w:rsidRDefault="00000000">
            <w:r>
              <w:rPr>
                <w:sz w:val="16"/>
                <w:szCs w:val="16"/>
              </w:rPr>
              <w:t>Tent / Canopy / Heating / Cooling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502BB7B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4DF3ECA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78B4CE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BD327B" w14:textId="77777777" w:rsidR="006942FF" w:rsidRDefault="006942FF"/>
        </w:tc>
      </w:tr>
      <w:tr w:rsidR="006942FF" w14:paraId="6B9E7B3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9927E4" w14:textId="77777777" w:rsidR="006942FF" w:rsidRDefault="00000000">
            <w:r>
              <w:rPr>
                <w:sz w:val="16"/>
                <w:szCs w:val="16"/>
              </w:rPr>
              <w:t>Lighting / Sound / AV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E9C1DFC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26372351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29AF1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0ED216" w14:textId="77777777" w:rsidR="006942FF" w:rsidRDefault="006942FF"/>
        </w:tc>
      </w:tr>
      <w:tr w:rsidR="006942FF" w14:paraId="222B35C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E9FC78" w14:textId="77777777" w:rsidR="006942FF" w:rsidRDefault="00000000">
            <w:r>
              <w:rPr>
                <w:sz w:val="16"/>
                <w:szCs w:val="16"/>
              </w:rPr>
              <w:t>Dance Floor / Staging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0875B70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3CBBB58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DEE8C5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94CA8B" w14:textId="77777777" w:rsidR="006942FF" w:rsidRDefault="006942FF"/>
        </w:tc>
      </w:tr>
      <w:tr w:rsidR="006942FF" w14:paraId="34678F9A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6EBBC453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PHOTOGRAPHY &amp; VIDEO</w:t>
            </w:r>
          </w:p>
        </w:tc>
      </w:tr>
      <w:tr w:rsidR="006942FF" w14:paraId="4A1BA02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FCCCB5" w14:textId="77777777" w:rsidR="006942FF" w:rsidRDefault="00000000">
            <w:r>
              <w:rPr>
                <w:sz w:val="16"/>
                <w:szCs w:val="16"/>
              </w:rPr>
              <w:t>Photographer (Package)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445F35B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A9594FE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81B12F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773AE9" w14:textId="77777777" w:rsidR="006942FF" w:rsidRDefault="006942FF"/>
        </w:tc>
      </w:tr>
      <w:tr w:rsidR="006942FF" w14:paraId="33778A6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DC227B" w14:textId="77777777" w:rsidR="006942FF" w:rsidRDefault="00000000">
            <w:r>
              <w:rPr>
                <w:sz w:val="16"/>
                <w:szCs w:val="16"/>
              </w:rPr>
              <w:t>Videographer / Highlight Film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8239D81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95E290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585F69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511AA2" w14:textId="77777777" w:rsidR="006942FF" w:rsidRDefault="006942FF"/>
        </w:tc>
      </w:tr>
      <w:tr w:rsidR="006942FF" w14:paraId="3DA5DA6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045055" w14:textId="77777777" w:rsidR="006942FF" w:rsidRDefault="00000000">
            <w:r>
              <w:rPr>
                <w:sz w:val="16"/>
                <w:szCs w:val="16"/>
              </w:rPr>
              <w:t>Photo Booth / Extra Hours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C8A7CFC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7E99A8E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DAE63F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BFBC42" w14:textId="77777777" w:rsidR="006942FF" w:rsidRDefault="006942FF"/>
        </w:tc>
      </w:tr>
      <w:tr w:rsidR="006942FF" w14:paraId="0E44BA2F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1EB7DA77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MUSIC &amp; ENTERTAINMENT</w:t>
            </w:r>
          </w:p>
        </w:tc>
      </w:tr>
      <w:tr w:rsidR="006942FF" w14:paraId="4D4CB33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A76454" w14:textId="77777777" w:rsidR="006942FF" w:rsidRDefault="00000000">
            <w:r>
              <w:rPr>
                <w:sz w:val="16"/>
                <w:szCs w:val="16"/>
              </w:rPr>
              <w:t>Band / DJ / Ceremony Musicians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9C0E0C1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77B17DE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4F6BA0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9E0BA02" w14:textId="77777777" w:rsidR="006942FF" w:rsidRDefault="006942FF"/>
        </w:tc>
      </w:tr>
      <w:tr w:rsidR="006942FF" w14:paraId="5ADA937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854D88" w14:textId="77777777" w:rsidR="006942FF" w:rsidRDefault="00000000">
            <w:r>
              <w:rPr>
                <w:sz w:val="16"/>
                <w:szCs w:val="16"/>
              </w:rPr>
              <w:t>MC / Emcee (if separate)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EFC257D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A36E00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3D98E1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1EC0E2" w14:textId="77777777" w:rsidR="006942FF" w:rsidRDefault="006942FF"/>
        </w:tc>
      </w:tr>
      <w:tr w:rsidR="006942FF" w14:paraId="6C5D8D4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571AEA" w14:textId="77777777" w:rsidR="006942FF" w:rsidRDefault="00000000">
            <w:r>
              <w:rPr>
                <w:sz w:val="16"/>
                <w:szCs w:val="16"/>
              </w:rPr>
              <w:t>Sound / Lighting for Band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EB033B6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8BCA982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BF9247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5B9484" w14:textId="77777777" w:rsidR="006942FF" w:rsidRDefault="006942FF"/>
        </w:tc>
      </w:tr>
      <w:tr w:rsidR="006942FF" w14:paraId="4BBF1475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5C01CA69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FLORALS &amp; DÉCOR</w:t>
            </w:r>
          </w:p>
        </w:tc>
      </w:tr>
      <w:tr w:rsidR="006942FF" w14:paraId="0541F4A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809F12" w14:textId="77777777" w:rsidR="006942FF" w:rsidRDefault="00000000">
            <w:r>
              <w:rPr>
                <w:sz w:val="16"/>
                <w:szCs w:val="16"/>
              </w:rPr>
              <w:t>Bridal Bouquet &amp; Boutonnieres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D637C2F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CA000A7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45B799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A13383" w14:textId="77777777" w:rsidR="006942FF" w:rsidRDefault="006942FF"/>
        </w:tc>
      </w:tr>
      <w:tr w:rsidR="006942FF" w14:paraId="457A889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531F6E" w14:textId="77777777" w:rsidR="006942FF" w:rsidRDefault="00000000">
            <w:r>
              <w:rPr>
                <w:sz w:val="16"/>
                <w:szCs w:val="16"/>
              </w:rPr>
              <w:t>Ceremony Flowers / Arch / Aisle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5E98F5B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C2D9270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57C09C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84E60E" w14:textId="77777777" w:rsidR="006942FF" w:rsidRDefault="006942FF"/>
        </w:tc>
      </w:tr>
      <w:tr w:rsidR="006942FF" w14:paraId="5EEFBF2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8D60895" w14:textId="77777777" w:rsidR="006942FF" w:rsidRDefault="00000000">
            <w:r>
              <w:rPr>
                <w:sz w:val="16"/>
                <w:szCs w:val="16"/>
              </w:rPr>
              <w:t>Reception Centerpieces &amp; Table Décor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613F0CE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609DCEA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6CBAD4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4804DF" w14:textId="77777777" w:rsidR="006942FF" w:rsidRDefault="006942FF"/>
        </w:tc>
      </w:tr>
      <w:tr w:rsidR="006942FF" w14:paraId="5B7E428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84CA01" w14:textId="77777777" w:rsidR="006942FF" w:rsidRDefault="00000000">
            <w:r>
              <w:rPr>
                <w:sz w:val="16"/>
                <w:szCs w:val="16"/>
              </w:rPr>
              <w:t>Additional Décor / Signs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74660DB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21FE78E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7099AC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C422F8" w14:textId="77777777" w:rsidR="006942FF" w:rsidRDefault="006942FF"/>
        </w:tc>
      </w:tr>
      <w:tr w:rsidR="006942FF" w14:paraId="0F0B5C8C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15CA5AD5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ATTIRE &amp; BEAUTY</w:t>
            </w:r>
          </w:p>
        </w:tc>
      </w:tr>
      <w:tr w:rsidR="006942FF" w14:paraId="5C0BF5B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EA1F0E" w14:textId="77777777" w:rsidR="006942FF" w:rsidRDefault="00000000">
            <w:r>
              <w:rPr>
                <w:sz w:val="16"/>
                <w:szCs w:val="16"/>
              </w:rPr>
              <w:t>Wedding Dress / Suit / Alterations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DB63EC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392C782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FCAC0F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616928" w14:textId="77777777" w:rsidR="006942FF" w:rsidRDefault="006942FF"/>
        </w:tc>
      </w:tr>
      <w:tr w:rsidR="006942FF" w14:paraId="32F546A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DEC460" w14:textId="77777777" w:rsidR="006942FF" w:rsidRDefault="00000000">
            <w:r>
              <w:rPr>
                <w:sz w:val="16"/>
                <w:szCs w:val="16"/>
              </w:rPr>
              <w:t>Wedding Party Attire Contribution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A206E9D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794071C5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59929F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5AA192" w14:textId="77777777" w:rsidR="006942FF" w:rsidRDefault="006942FF"/>
        </w:tc>
      </w:tr>
      <w:tr w:rsidR="006942FF" w14:paraId="6E092BA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A3CAF0" w14:textId="77777777" w:rsidR="006942FF" w:rsidRDefault="00000000">
            <w:r>
              <w:rPr>
                <w:sz w:val="16"/>
                <w:szCs w:val="16"/>
              </w:rPr>
              <w:t>Hair &amp; Makeup (Bride + Party)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4AD05FE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CCBD2F1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683016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0968DF" w14:textId="77777777" w:rsidR="006942FF" w:rsidRDefault="006942FF"/>
        </w:tc>
      </w:tr>
      <w:tr w:rsidR="006942FF" w14:paraId="69AE8FC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DC5ACA" w14:textId="77777777" w:rsidR="006942FF" w:rsidRDefault="00000000">
            <w:r>
              <w:rPr>
                <w:sz w:val="16"/>
                <w:szCs w:val="16"/>
              </w:rPr>
              <w:t>Accessories / Jewelry / Shoes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093EF58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651D577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770F8C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9C351E" w14:textId="77777777" w:rsidR="006942FF" w:rsidRDefault="006942FF"/>
        </w:tc>
      </w:tr>
      <w:tr w:rsidR="006942FF" w14:paraId="51D9C7CF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68CE6A88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STATIONERY &amp; PAPER GOODS</w:t>
            </w:r>
          </w:p>
        </w:tc>
      </w:tr>
      <w:tr w:rsidR="006942FF" w14:paraId="6402892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D33953" w14:textId="77777777" w:rsidR="006942FF" w:rsidRDefault="00000000">
            <w:r>
              <w:rPr>
                <w:sz w:val="16"/>
                <w:szCs w:val="16"/>
              </w:rPr>
              <w:t>Save-the-Dates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44AF8ED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B3C526C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32C728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0F4624" w14:textId="77777777" w:rsidR="006942FF" w:rsidRDefault="006942FF"/>
        </w:tc>
      </w:tr>
      <w:tr w:rsidR="006942FF" w14:paraId="4F483B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5562BB" w14:textId="77777777" w:rsidR="006942FF" w:rsidRDefault="00000000">
            <w:r>
              <w:rPr>
                <w:sz w:val="16"/>
                <w:szCs w:val="16"/>
              </w:rPr>
              <w:t>Invitations + RSVP + Postage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76B9828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5D1C378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44BC9F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04D410" w14:textId="77777777" w:rsidR="006942FF" w:rsidRDefault="006942FF"/>
        </w:tc>
      </w:tr>
      <w:tr w:rsidR="006942FF" w14:paraId="77B1D98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1BFD91" w14:textId="77777777" w:rsidR="006942FF" w:rsidRDefault="00000000">
            <w:r>
              <w:rPr>
                <w:sz w:val="16"/>
                <w:szCs w:val="16"/>
              </w:rPr>
              <w:t>Programs, Menus, Place Cards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9DB7606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34B8F90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CF3074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827AE8" w14:textId="77777777" w:rsidR="006942FF" w:rsidRDefault="006942FF"/>
        </w:tc>
      </w:tr>
      <w:tr w:rsidR="006942FF" w14:paraId="0C48A90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F411E2" w14:textId="77777777" w:rsidR="006942FF" w:rsidRDefault="00000000">
            <w:r>
              <w:rPr>
                <w:sz w:val="16"/>
                <w:szCs w:val="16"/>
              </w:rPr>
              <w:t>Thank-You Cards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A5F05E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A728A6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341ADC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F73F6B" w14:textId="77777777" w:rsidR="006942FF" w:rsidRDefault="006942FF"/>
        </w:tc>
      </w:tr>
      <w:tr w:rsidR="006942FF" w14:paraId="4A60BAA6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5A88BA52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RINGS &amp; GIFTS</w:t>
            </w:r>
          </w:p>
        </w:tc>
      </w:tr>
      <w:tr w:rsidR="006942FF" w14:paraId="61F09F0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E54A7E" w14:textId="77777777" w:rsidR="006942FF" w:rsidRDefault="00000000">
            <w:r>
              <w:rPr>
                <w:sz w:val="16"/>
                <w:szCs w:val="16"/>
              </w:rPr>
              <w:t>Wedding Bands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2667BBF6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74A28D5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14BBDD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77D9F1" w14:textId="77777777" w:rsidR="006942FF" w:rsidRDefault="006942FF"/>
        </w:tc>
      </w:tr>
      <w:tr w:rsidR="006942FF" w14:paraId="625220A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12D83D" w14:textId="77777777" w:rsidR="006942FF" w:rsidRDefault="00000000">
            <w:r>
              <w:rPr>
                <w:sz w:val="16"/>
                <w:szCs w:val="16"/>
              </w:rPr>
              <w:lastRenderedPageBreak/>
              <w:t>Wedding Party Gifts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8FE9B8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AA1CEE1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8A6E18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AE7F30" w14:textId="77777777" w:rsidR="006942FF" w:rsidRDefault="006942FF"/>
        </w:tc>
      </w:tr>
      <w:tr w:rsidR="006942FF" w14:paraId="2995A11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BB0302" w14:textId="77777777" w:rsidR="006942FF" w:rsidRDefault="00000000">
            <w:r>
              <w:rPr>
                <w:sz w:val="16"/>
                <w:szCs w:val="16"/>
              </w:rPr>
              <w:t>Guest Favors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86F0585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6339616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118A81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FB5FC3" w14:textId="77777777" w:rsidR="006942FF" w:rsidRDefault="006942FF"/>
        </w:tc>
      </w:tr>
      <w:tr w:rsidR="006942FF" w14:paraId="786967DE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6C50F239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OFFICIANT &amp; LEGAL</w:t>
            </w:r>
          </w:p>
        </w:tc>
      </w:tr>
      <w:tr w:rsidR="006942FF" w14:paraId="3062929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C2B6E4" w14:textId="77777777" w:rsidR="006942FF" w:rsidRDefault="00000000">
            <w:r>
              <w:rPr>
                <w:sz w:val="16"/>
                <w:szCs w:val="16"/>
              </w:rPr>
              <w:t>Officiant / Marriage License Fees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EEF43CA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C0852B6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59B7AE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E86474" w14:textId="77777777" w:rsidR="006942FF" w:rsidRDefault="006942FF"/>
        </w:tc>
      </w:tr>
      <w:tr w:rsidR="006942FF" w14:paraId="7E69621E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509EFD54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TRANSPORTATION</w:t>
            </w:r>
          </w:p>
        </w:tc>
      </w:tr>
      <w:tr w:rsidR="006942FF" w14:paraId="541A5B9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E61A9A" w14:textId="77777777" w:rsidR="006942FF" w:rsidRDefault="00000000">
            <w:r>
              <w:rPr>
                <w:sz w:val="16"/>
                <w:szCs w:val="16"/>
              </w:rPr>
              <w:t>Couple's Transportation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3597499B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7EF99FA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F2B70F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656682" w14:textId="77777777" w:rsidR="006942FF" w:rsidRDefault="006942FF"/>
        </w:tc>
      </w:tr>
      <w:tr w:rsidR="006942FF" w14:paraId="429E757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37E1C9" w14:textId="77777777" w:rsidR="006942FF" w:rsidRDefault="00000000">
            <w:r>
              <w:rPr>
                <w:sz w:val="16"/>
                <w:szCs w:val="16"/>
              </w:rPr>
              <w:t>Guest Shuttle / Valet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4DD852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414A1EA8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86E5AD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260518" w14:textId="77777777" w:rsidR="006942FF" w:rsidRDefault="006942FF"/>
        </w:tc>
      </w:tr>
      <w:tr w:rsidR="006942FF" w14:paraId="11DB8635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540D0090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ACCOMMODATION &amp; TRAVEL</w:t>
            </w:r>
          </w:p>
        </w:tc>
      </w:tr>
      <w:tr w:rsidR="006942FF" w14:paraId="57086BA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B85654" w14:textId="77777777" w:rsidR="006942FF" w:rsidRDefault="00000000">
            <w:r>
              <w:rPr>
                <w:sz w:val="16"/>
                <w:szCs w:val="16"/>
              </w:rPr>
              <w:t>Hotel Coordination / Host Rooms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3D49B67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E5A6B73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D8FAFC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217815" w14:textId="77777777" w:rsidR="006942FF" w:rsidRDefault="006942FF"/>
        </w:tc>
      </w:tr>
      <w:tr w:rsidR="006942FF" w14:paraId="35A8389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1613EB" w14:textId="77777777" w:rsidR="006942FF" w:rsidRDefault="00000000">
            <w:r>
              <w:rPr>
                <w:sz w:val="16"/>
                <w:szCs w:val="16"/>
              </w:rPr>
              <w:t>Welcome Bags / Guest Notes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F07180E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2E32AA54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BD18CD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6D6AD5" w14:textId="77777777" w:rsidR="006942FF" w:rsidRDefault="006942FF"/>
        </w:tc>
      </w:tr>
      <w:tr w:rsidR="006942FF" w14:paraId="6EAE2729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2E75B6"/>
          </w:tcPr>
          <w:p w14:paraId="11907A3D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MISCELLANEOUS &amp; CONTINGENCY</w:t>
            </w:r>
          </w:p>
        </w:tc>
      </w:tr>
      <w:tr w:rsidR="006942FF" w14:paraId="2B4C9B9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214828" w14:textId="77777777" w:rsidR="006942FF" w:rsidRDefault="00000000">
            <w:r>
              <w:rPr>
                <w:sz w:val="16"/>
                <w:szCs w:val="16"/>
              </w:rPr>
              <w:t>Tips / Gratuities (extra)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9D9EE89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8A0ECF7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AF887C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13E533" w14:textId="77777777" w:rsidR="006942FF" w:rsidRDefault="006942FF"/>
        </w:tc>
      </w:tr>
      <w:tr w:rsidR="006942FF" w14:paraId="4B3C5FA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F99CF7" w14:textId="77777777" w:rsidR="006942FF" w:rsidRDefault="00000000">
            <w:r>
              <w:rPr>
                <w:sz w:val="16"/>
                <w:szCs w:val="16"/>
              </w:rPr>
              <w:t>Legal / License Fees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6707708B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237562E8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603306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A9257BB" w14:textId="77777777" w:rsidR="006942FF" w:rsidRDefault="006942FF"/>
        </w:tc>
      </w:tr>
      <w:tr w:rsidR="006942FF" w14:paraId="2E022DA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2E3E6A" w14:textId="77777777" w:rsidR="006942FF" w:rsidRDefault="00000000">
            <w:r>
              <w:rPr>
                <w:sz w:val="16"/>
                <w:szCs w:val="16"/>
              </w:rPr>
              <w:t>Contingency / Buffer (10–15%)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171D63EB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5D8EE810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69A8C5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7C6A2D" w14:textId="77777777" w:rsidR="006942FF" w:rsidRDefault="00000000">
            <w:r>
              <w:rPr>
                <w:sz w:val="16"/>
                <w:szCs w:val="16"/>
              </w:rPr>
              <w:t>Strongly recommended</w:t>
            </w:r>
          </w:p>
        </w:tc>
      </w:tr>
      <w:tr w:rsidR="006942FF" w14:paraId="3B51BF1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9ED37D" w14:textId="77777777" w:rsidR="006942FF" w:rsidRDefault="00000000">
            <w:r>
              <w:rPr>
                <w:sz w:val="16"/>
                <w:szCs w:val="16"/>
              </w:rPr>
              <w:t>Other / Unexpected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7C241821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CC"/>
          </w:tcPr>
          <w:p w14:paraId="0FBEB343" w14:textId="77777777" w:rsidR="006942FF" w:rsidRDefault="006942FF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EFBBD4" w14:textId="77777777" w:rsidR="006942FF" w:rsidRDefault="006942FF">
            <w:pPr>
              <w:jc w:val="right"/>
            </w:pP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05671F" w14:textId="77777777" w:rsidR="006942FF" w:rsidRDefault="006942FF"/>
        </w:tc>
      </w:tr>
      <w:tr w:rsidR="006942FF" w14:paraId="64032C2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</w:tcPr>
          <w:p w14:paraId="4A1CC35A" w14:textId="77777777" w:rsidR="006942FF" w:rsidRDefault="00000000">
            <w:r>
              <w:rPr>
                <w:b/>
                <w:bCs/>
                <w:color w:val="FFFFFF"/>
                <w:sz w:val="18"/>
                <w:szCs w:val="18"/>
              </w:rPr>
              <w:t>TOTALS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</w:tcPr>
          <w:p w14:paraId="4C7F200C" w14:textId="77777777" w:rsidR="006942FF" w:rsidRDefault="00000000">
            <w:pPr>
              <w:jc w:val="right"/>
            </w:pPr>
            <w:r>
              <w:rPr>
                <w:color w:val="FFFFFF"/>
                <w:sz w:val="18"/>
                <w:szCs w:val="18"/>
              </w:rPr>
              <w:t>$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</w:tcPr>
          <w:p w14:paraId="43FD49B8" w14:textId="77777777" w:rsidR="006942FF" w:rsidRDefault="00000000">
            <w:pPr>
              <w:jc w:val="right"/>
            </w:pPr>
            <w:r>
              <w:rPr>
                <w:color w:val="FFFFFF"/>
                <w:sz w:val="18"/>
                <w:szCs w:val="18"/>
              </w:rPr>
              <w:t>$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</w:tcPr>
          <w:p w14:paraId="6701FE1E" w14:textId="77777777" w:rsidR="006942FF" w:rsidRDefault="00000000">
            <w:pPr>
              <w:jc w:val="right"/>
            </w:pPr>
            <w:r>
              <w:rPr>
                <w:color w:val="FFFFFF"/>
                <w:sz w:val="18"/>
                <w:szCs w:val="18"/>
              </w:rPr>
              <w:t>$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</w:tcPr>
          <w:p w14:paraId="527EC2C7" w14:textId="77777777" w:rsidR="006942FF" w:rsidRDefault="006942FF"/>
        </w:tc>
      </w:tr>
    </w:tbl>
    <w:p w14:paraId="68C0ADAD" w14:textId="77777777" w:rsidR="006942FF" w:rsidRDefault="00000000">
      <w:r>
        <w:br w:type="page"/>
      </w:r>
    </w:p>
    <w:p w14:paraId="42D3AED3" w14:textId="5DC3D72D" w:rsidR="006942FF" w:rsidRDefault="00F64A0F">
      <w:pPr>
        <w:spacing w:after="120"/>
      </w:pPr>
      <w:r>
        <w:rPr>
          <w:b/>
          <w:bCs/>
          <w:color w:val="1F4E79"/>
          <w:sz w:val="26"/>
          <w:szCs w:val="26"/>
        </w:rPr>
        <w:lastRenderedPageBreak/>
        <w:br/>
      </w:r>
      <w:r w:rsidR="00000000">
        <w:rPr>
          <w:b/>
          <w:bCs/>
          <w:color w:val="1F4E79"/>
          <w:sz w:val="26"/>
          <w:szCs w:val="26"/>
        </w:rPr>
        <w:t>How to Use This Worksheet</w:t>
      </w:r>
    </w:p>
    <w:p w14:paraId="4DE69A7C" w14:textId="77777777" w:rsidR="006942FF" w:rsidRDefault="00000000">
      <w:pPr>
        <w:spacing w:after="80"/>
      </w:pPr>
      <w:r>
        <w:rPr>
          <w:sz w:val="18"/>
          <w:szCs w:val="18"/>
        </w:rPr>
        <w:t>This printable version is designed for couples who prefer paper or want a clean form to fill by hand. It mirrors the free Excel tracker available on the same page.</w:t>
      </w:r>
    </w:p>
    <w:p w14:paraId="22C16BFA" w14:textId="77777777" w:rsidR="006942FF" w:rsidRDefault="00000000">
      <w:pPr>
        <w:spacing w:before="120" w:after="60"/>
      </w:pPr>
      <w:r>
        <w:rPr>
          <w:b/>
          <w:bCs/>
          <w:color w:val="1F4E79"/>
        </w:rPr>
        <w:t>Recommended Sequence</w:t>
      </w:r>
    </w:p>
    <w:p w14:paraId="715822FE" w14:textId="77777777" w:rsidR="006942FF" w:rsidRDefault="00000000">
      <w:pPr>
        <w:spacing w:after="40"/>
      </w:pPr>
      <w:r>
        <w:rPr>
          <w:sz w:val="18"/>
          <w:szCs w:val="18"/>
        </w:rPr>
        <w:t>1. Finalize a realistic guest count (Tip #2 Guest List Planner helps).</w:t>
      </w:r>
    </w:p>
    <w:p w14:paraId="5D436DEC" w14:textId="77777777" w:rsidR="006942FF" w:rsidRDefault="00000000">
      <w:pPr>
        <w:spacing w:after="40"/>
      </w:pPr>
      <w:r>
        <w:rPr>
          <w:sz w:val="18"/>
          <w:szCs w:val="18"/>
        </w:rPr>
        <w:t>2. Set your overall budget target based on what you can comfortably spend.</w:t>
      </w:r>
    </w:p>
    <w:p w14:paraId="7EDCD61D" w14:textId="77777777" w:rsidR="006942FF" w:rsidRDefault="00000000">
      <w:pPr>
        <w:spacing w:after="40"/>
      </w:pPr>
      <w:r>
        <w:rPr>
          <w:sz w:val="18"/>
          <w:szCs w:val="18"/>
        </w:rPr>
        <w:t>3. Research local averages for the major categories and write Estimated amounts.</w:t>
      </w:r>
    </w:p>
    <w:p w14:paraId="790F1F80" w14:textId="77777777" w:rsidR="006942FF" w:rsidRDefault="00000000">
      <w:pPr>
        <w:spacing w:after="40"/>
      </w:pPr>
      <w:r>
        <w:rPr>
          <w:sz w:val="18"/>
          <w:szCs w:val="18"/>
        </w:rPr>
        <w:t>4. Get real quotes and update the Estimated column. When you pay, update Actual Spent.</w:t>
      </w:r>
    </w:p>
    <w:p w14:paraId="54387333" w14:textId="77777777" w:rsidR="006942FF" w:rsidRDefault="00000000">
      <w:pPr>
        <w:spacing w:after="40"/>
      </w:pPr>
      <w:r>
        <w:rPr>
          <w:sz w:val="18"/>
          <w:szCs w:val="18"/>
        </w:rPr>
        <w:t>5. Keep the Contingency line at 10–15%. It almost always gets used.</w:t>
      </w:r>
    </w:p>
    <w:p w14:paraId="14A8558E" w14:textId="77777777" w:rsidR="006942FF" w:rsidRDefault="00000000">
      <w:pPr>
        <w:spacing w:after="120"/>
      </w:pPr>
      <w:r>
        <w:rPr>
          <w:sz w:val="18"/>
          <w:szCs w:val="18"/>
        </w:rPr>
        <w:t>6. Revisit after every major booking so the numbers stay current.</w:t>
      </w:r>
    </w:p>
    <w:p w14:paraId="18E6DCE3" w14:textId="77777777" w:rsidR="006942FF" w:rsidRDefault="00000000">
      <w:pPr>
        <w:spacing w:before="80" w:after="60"/>
      </w:pPr>
      <w:r>
        <w:rPr>
          <w:b/>
          <w:bCs/>
          <w:color w:val="1F4E79"/>
        </w:rPr>
        <w:t>Rough Percentage Starting Points</w:t>
      </w:r>
    </w:p>
    <w:p w14:paraId="6BB4C20F" w14:textId="77777777" w:rsidR="006942FF" w:rsidRDefault="00000000">
      <w:pPr>
        <w:spacing w:after="30"/>
      </w:pPr>
      <w:r>
        <w:rPr>
          <w:sz w:val="18"/>
          <w:szCs w:val="18"/>
        </w:rPr>
        <w:t>• Venue + Catering + Beverage: often 40–55% of total</w:t>
      </w:r>
    </w:p>
    <w:p w14:paraId="1085B23D" w14:textId="77777777" w:rsidR="006942FF" w:rsidRDefault="00000000">
      <w:pPr>
        <w:spacing w:after="30"/>
      </w:pPr>
      <w:r>
        <w:rPr>
          <w:sz w:val="18"/>
          <w:szCs w:val="18"/>
        </w:rPr>
        <w:t>• Photography + Video: 10–15%</w:t>
      </w:r>
    </w:p>
    <w:p w14:paraId="74137A24" w14:textId="77777777" w:rsidR="006942FF" w:rsidRDefault="00000000">
      <w:pPr>
        <w:spacing w:after="30"/>
      </w:pPr>
      <w:r>
        <w:rPr>
          <w:sz w:val="18"/>
          <w:szCs w:val="18"/>
        </w:rPr>
        <w:t>• Music / Entertainment: 8–12%</w:t>
      </w:r>
    </w:p>
    <w:p w14:paraId="2A41A8D2" w14:textId="77777777" w:rsidR="006942FF" w:rsidRDefault="00000000">
      <w:pPr>
        <w:spacing w:after="30"/>
      </w:pPr>
      <w:r>
        <w:rPr>
          <w:sz w:val="18"/>
          <w:szCs w:val="18"/>
        </w:rPr>
        <w:t>• Florals &amp; Décor: 8–12%</w:t>
      </w:r>
    </w:p>
    <w:p w14:paraId="33F64FF0" w14:textId="77777777" w:rsidR="006942FF" w:rsidRDefault="00000000">
      <w:pPr>
        <w:spacing w:after="30"/>
      </w:pPr>
      <w:r>
        <w:rPr>
          <w:sz w:val="18"/>
          <w:szCs w:val="18"/>
        </w:rPr>
        <w:t>• Attire &amp; Beauty: 5–10%</w:t>
      </w:r>
    </w:p>
    <w:p w14:paraId="0B658741" w14:textId="6FEFCE22" w:rsidR="006942FF" w:rsidRDefault="00000000">
      <w:pPr>
        <w:spacing w:after="30"/>
      </w:pPr>
      <w:r>
        <w:rPr>
          <w:sz w:val="18"/>
          <w:szCs w:val="18"/>
        </w:rPr>
        <w:t xml:space="preserve">• Stationery, Favors, </w:t>
      </w:r>
      <w:r w:rsidR="00F64A0F">
        <w:rPr>
          <w:sz w:val="18"/>
          <w:szCs w:val="18"/>
        </w:rPr>
        <w:t>Misc.</w:t>
      </w:r>
      <w:r>
        <w:rPr>
          <w:sz w:val="18"/>
          <w:szCs w:val="18"/>
        </w:rPr>
        <w:t>: 5–8%</w:t>
      </w:r>
    </w:p>
    <w:p w14:paraId="51026CA7" w14:textId="77777777" w:rsidR="006942FF" w:rsidRDefault="00000000">
      <w:pPr>
        <w:spacing w:after="120"/>
      </w:pPr>
      <w:r>
        <w:rPr>
          <w:sz w:val="18"/>
          <w:szCs w:val="18"/>
        </w:rPr>
        <w:t>• Contingency: 10–15% (do not skip)</w:t>
      </w:r>
    </w:p>
    <w:p w14:paraId="650F2AAB" w14:textId="77777777" w:rsidR="006942FF" w:rsidRDefault="00000000">
      <w:pPr>
        <w:spacing w:before="80" w:after="60"/>
      </w:pPr>
      <w:r>
        <w:rPr>
          <w:b/>
          <w:bCs/>
          <w:color w:val="1F4E79"/>
        </w:rPr>
        <w:t>Practical Tips from 40+ Years of Experience</w:t>
      </w:r>
    </w:p>
    <w:p w14:paraId="11E4C075" w14:textId="77777777" w:rsidR="006942FF" w:rsidRDefault="00000000">
      <w:pPr>
        <w:spacing w:after="40"/>
      </w:pPr>
      <w:r>
        <w:rPr>
          <w:sz w:val="18"/>
          <w:szCs w:val="18"/>
        </w:rPr>
        <w:t>• Guest count is the single biggest cost driver. Every name = plate + chair + favor + often a drink.</w:t>
      </w:r>
    </w:p>
    <w:p w14:paraId="0FB81648" w14:textId="77777777" w:rsidR="006942FF" w:rsidRDefault="00000000">
      <w:pPr>
        <w:spacing w:after="40"/>
      </w:pPr>
      <w:r>
        <w:rPr>
          <w:sz w:val="18"/>
          <w:szCs w:val="18"/>
        </w:rPr>
        <w:t>• Get everything in writing. Verbal quotes change; contracts protect both sides.</w:t>
      </w:r>
    </w:p>
    <w:p w14:paraId="243B9077" w14:textId="77777777" w:rsidR="006942FF" w:rsidRDefault="00000000">
      <w:pPr>
        <w:spacing w:after="40"/>
      </w:pPr>
      <w:r>
        <w:rPr>
          <w:sz w:val="18"/>
          <w:szCs w:val="18"/>
        </w:rPr>
        <w:t>• Ask what is included vs. extra. Service charges, corkage, cake-cutting, overtime, and delivery can add 15–25%.</w:t>
      </w:r>
    </w:p>
    <w:p w14:paraId="1C21E393" w14:textId="77777777" w:rsidR="006942FF" w:rsidRDefault="00000000">
      <w:pPr>
        <w:spacing w:after="40"/>
      </w:pPr>
      <w:r>
        <w:rPr>
          <w:sz w:val="18"/>
          <w:szCs w:val="18"/>
        </w:rPr>
        <w:t>• Book major vendors early (venue, photographer, band/DJ). Good ones fill 9–18 months out.</w:t>
      </w:r>
    </w:p>
    <w:p w14:paraId="5B2436AC" w14:textId="77777777" w:rsidR="006942FF" w:rsidRDefault="00000000">
      <w:pPr>
        <w:spacing w:after="40"/>
      </w:pPr>
      <w:r>
        <w:rPr>
          <w:sz w:val="18"/>
          <w:szCs w:val="18"/>
        </w:rPr>
        <w:t>• Prefer vendors who have worked the same venue before — they know the layout, rules, and timing quirks.</w:t>
      </w:r>
    </w:p>
    <w:p w14:paraId="17524E23" w14:textId="77777777" w:rsidR="006942FF" w:rsidRDefault="00000000">
      <w:pPr>
        <w:spacing w:after="40"/>
      </w:pPr>
      <w:r>
        <w:rPr>
          <w:sz w:val="18"/>
          <w:szCs w:val="18"/>
        </w:rPr>
        <w:t>• Track deposits and due dates carefully so nothing surprises you close to the event.</w:t>
      </w:r>
    </w:p>
    <w:p w14:paraId="4B8C4C89" w14:textId="77777777" w:rsidR="006942FF" w:rsidRDefault="00000000">
      <w:pPr>
        <w:spacing w:after="120"/>
      </w:pPr>
      <w:r>
        <w:rPr>
          <w:sz w:val="18"/>
          <w:szCs w:val="18"/>
        </w:rPr>
        <w:t>• If a category runs over, look for offsets in lower-priority areas rather than simply increasing the total.</w:t>
      </w:r>
    </w:p>
    <w:p w14:paraId="606109F8" w14:textId="77777777" w:rsidR="006942FF" w:rsidRDefault="00000000">
      <w:pPr>
        <w:spacing w:before="160"/>
      </w:pPr>
      <w:r>
        <w:rPr>
          <w:i/>
          <w:iCs/>
          <w:color w:val="7F8C8D"/>
          <w:sz w:val="16"/>
          <w:szCs w:val="16"/>
        </w:rPr>
        <w:t>This free printable worksheet is a companion to Tip #3 – Budget Breakdown on stevenlemire.com.</w:t>
      </w:r>
    </w:p>
    <w:p w14:paraId="05C86602" w14:textId="77777777" w:rsidR="006942FF" w:rsidRDefault="00000000">
      <w:r>
        <w:rPr>
          <w:i/>
          <w:iCs/>
          <w:color w:val="7F8C8D"/>
          <w:sz w:val="16"/>
          <w:szCs w:val="16"/>
        </w:rPr>
        <w:t>For more practical systems drawn from decades of real catering and event management, visit the site and the YouTube channel.</w:t>
      </w:r>
    </w:p>
    <w:sectPr w:rsidR="006942FF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18156" w14:textId="77777777" w:rsidR="00C276F1" w:rsidRDefault="00C276F1">
      <w:r>
        <w:separator/>
      </w:r>
    </w:p>
  </w:endnote>
  <w:endnote w:type="continuationSeparator" w:id="0">
    <w:p w14:paraId="2974A93B" w14:textId="77777777" w:rsidR="00C276F1" w:rsidRDefault="00C2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D0F9" w14:textId="77777777" w:rsidR="006942FF" w:rsidRDefault="00000000">
    <w:pPr>
      <w:jc w:val="center"/>
    </w:pPr>
    <w:proofErr w:type="gramStart"/>
    <w:r>
      <w:rPr>
        <w:color w:val="7F8C8D"/>
        <w:sz w:val="16"/>
        <w:szCs w:val="16"/>
      </w:rPr>
      <w:t>stevenlemire.com  •</w:t>
    </w:r>
    <w:proofErr w:type="gramEnd"/>
    <w:r>
      <w:rPr>
        <w:color w:val="7F8C8D"/>
        <w:sz w:val="16"/>
        <w:szCs w:val="16"/>
      </w:rPr>
      <w:t xml:space="preserve">  Page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PAGE</w:instrText>
    </w:r>
    <w:r>
      <w:rPr>
        <w:color w:val="7F8C8D"/>
        <w:sz w:val="16"/>
        <w:szCs w:val="16"/>
      </w:rPr>
      <w:fldChar w:fldCharType="separate"/>
    </w:r>
    <w:r w:rsidR="00F64A0F">
      <w:rPr>
        <w:noProof/>
        <w:color w:val="7F8C8D"/>
        <w:sz w:val="16"/>
        <w:szCs w:val="16"/>
      </w:rPr>
      <w:t>1</w:t>
    </w:r>
    <w:r>
      <w:rPr>
        <w:color w:val="7F8C8D"/>
        <w:sz w:val="16"/>
        <w:szCs w:val="16"/>
      </w:rPr>
      <w:fldChar w:fldCharType="end"/>
    </w:r>
    <w:r>
      <w:rPr>
        <w:color w:val="7F8C8D"/>
        <w:sz w:val="16"/>
        <w:szCs w:val="16"/>
      </w:rPr>
      <w:t xml:space="preserve"> of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NUMPAGES</w:instrText>
    </w:r>
    <w:r>
      <w:rPr>
        <w:color w:val="7F8C8D"/>
        <w:sz w:val="16"/>
        <w:szCs w:val="16"/>
      </w:rPr>
      <w:fldChar w:fldCharType="separate"/>
    </w:r>
    <w:r w:rsidR="00F64A0F">
      <w:rPr>
        <w:noProof/>
        <w:color w:val="7F8C8D"/>
        <w:sz w:val="16"/>
        <w:szCs w:val="16"/>
      </w:rPr>
      <w:t>2</w:t>
    </w:r>
    <w:r>
      <w:rPr>
        <w:color w:val="7F8C8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2DB0" w14:textId="77777777" w:rsidR="00C276F1" w:rsidRDefault="00C276F1">
      <w:r>
        <w:separator/>
      </w:r>
    </w:p>
  </w:footnote>
  <w:footnote w:type="continuationSeparator" w:id="0">
    <w:p w14:paraId="55C10F71" w14:textId="77777777" w:rsidR="00C276F1" w:rsidRDefault="00C27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6553" w14:textId="77777777" w:rsidR="006942FF" w:rsidRDefault="00000000">
    <w:r>
      <w:rPr>
        <w:i/>
        <w:iCs/>
        <w:color w:val="5D6D7E"/>
        <w:sz w:val="16"/>
        <w:szCs w:val="16"/>
      </w:rPr>
      <w:t xml:space="preserve">Steven </w:t>
    </w:r>
    <w:proofErr w:type="gramStart"/>
    <w:r>
      <w:rPr>
        <w:i/>
        <w:iCs/>
        <w:color w:val="5D6D7E"/>
        <w:sz w:val="16"/>
        <w:szCs w:val="16"/>
      </w:rPr>
      <w:t>Lemire  |</w:t>
    </w:r>
    <w:proofErr w:type="gramEnd"/>
    <w:r>
      <w:rPr>
        <w:i/>
        <w:iCs/>
        <w:color w:val="5D6D7E"/>
        <w:sz w:val="16"/>
        <w:szCs w:val="16"/>
      </w:rPr>
      <w:t xml:space="preserve">  FREE Printable Budget </w:t>
    </w:r>
    <w:proofErr w:type="gramStart"/>
    <w:r>
      <w:rPr>
        <w:i/>
        <w:iCs/>
        <w:color w:val="5D6D7E"/>
        <w:sz w:val="16"/>
        <w:szCs w:val="16"/>
      </w:rPr>
      <w:t>Worksheet  |</w:t>
    </w:r>
    <w:proofErr w:type="gramEnd"/>
    <w:r>
      <w:rPr>
        <w:i/>
        <w:iCs/>
        <w:color w:val="5D6D7E"/>
        <w:sz w:val="16"/>
        <w:szCs w:val="16"/>
      </w:rPr>
      <w:t xml:space="preserve">  Tip #3 Companion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B2F85"/>
    <w:multiLevelType w:val="hybridMultilevel"/>
    <w:tmpl w:val="95A0B2AE"/>
    <w:lvl w:ilvl="0" w:tplc="652E3434">
      <w:start w:val="1"/>
      <w:numFmt w:val="bullet"/>
      <w:lvlText w:val="●"/>
      <w:lvlJc w:val="left"/>
      <w:pPr>
        <w:ind w:left="720" w:hanging="360"/>
      </w:pPr>
    </w:lvl>
    <w:lvl w:ilvl="1" w:tplc="025CD2AA">
      <w:start w:val="1"/>
      <w:numFmt w:val="bullet"/>
      <w:lvlText w:val="○"/>
      <w:lvlJc w:val="left"/>
      <w:pPr>
        <w:ind w:left="1440" w:hanging="360"/>
      </w:pPr>
    </w:lvl>
    <w:lvl w:ilvl="2" w:tplc="5C1E6F98">
      <w:start w:val="1"/>
      <w:numFmt w:val="bullet"/>
      <w:lvlText w:val="■"/>
      <w:lvlJc w:val="left"/>
      <w:pPr>
        <w:ind w:left="2160" w:hanging="360"/>
      </w:pPr>
    </w:lvl>
    <w:lvl w:ilvl="3" w:tplc="A09AA6F4">
      <w:start w:val="1"/>
      <w:numFmt w:val="bullet"/>
      <w:lvlText w:val="●"/>
      <w:lvlJc w:val="left"/>
      <w:pPr>
        <w:ind w:left="2880" w:hanging="360"/>
      </w:pPr>
    </w:lvl>
    <w:lvl w:ilvl="4" w:tplc="64826212">
      <w:start w:val="1"/>
      <w:numFmt w:val="bullet"/>
      <w:lvlText w:val="○"/>
      <w:lvlJc w:val="left"/>
      <w:pPr>
        <w:ind w:left="3600" w:hanging="360"/>
      </w:pPr>
    </w:lvl>
    <w:lvl w:ilvl="5" w:tplc="CE88E96A">
      <w:start w:val="1"/>
      <w:numFmt w:val="bullet"/>
      <w:lvlText w:val="■"/>
      <w:lvlJc w:val="left"/>
      <w:pPr>
        <w:ind w:left="4320" w:hanging="360"/>
      </w:pPr>
    </w:lvl>
    <w:lvl w:ilvl="6" w:tplc="1474E5B6">
      <w:start w:val="1"/>
      <w:numFmt w:val="bullet"/>
      <w:lvlText w:val="●"/>
      <w:lvlJc w:val="left"/>
      <w:pPr>
        <w:ind w:left="5040" w:hanging="360"/>
      </w:pPr>
    </w:lvl>
    <w:lvl w:ilvl="7" w:tplc="28CC70EE">
      <w:start w:val="1"/>
      <w:numFmt w:val="bullet"/>
      <w:lvlText w:val="●"/>
      <w:lvlJc w:val="left"/>
      <w:pPr>
        <w:ind w:left="5760" w:hanging="360"/>
      </w:pPr>
    </w:lvl>
    <w:lvl w:ilvl="8" w:tplc="ED44D10A">
      <w:start w:val="1"/>
      <w:numFmt w:val="bullet"/>
      <w:lvlText w:val="●"/>
      <w:lvlJc w:val="left"/>
      <w:pPr>
        <w:ind w:left="6480" w:hanging="360"/>
      </w:pPr>
    </w:lvl>
  </w:abstractNum>
  <w:num w:numId="1" w16cid:durableId="5980247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2FF"/>
    <w:rsid w:val="002147FF"/>
    <w:rsid w:val="006942FF"/>
    <w:rsid w:val="009C7BB7"/>
    <w:rsid w:val="00C276F1"/>
    <w:rsid w:val="00F6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BAF79"/>
  <w15:docId w15:val="{A4602EAF-4945-4A85-9175-B6DB0DB5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00" w:after="120"/>
      <w:outlineLvl w:val="0"/>
    </w:pPr>
    <w:rPr>
      <w:b/>
      <w:bCs/>
      <w:color w:val="1F4E79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160" w:after="80"/>
      <w:outlineLvl w:val="1"/>
    </w:pPr>
    <w:rPr>
      <w:b/>
      <w:bCs/>
      <w:color w:val="1F4E79"/>
      <w:sz w:val="22"/>
      <w:szCs w:val="2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Steve Lemire</cp:lastModifiedBy>
  <cp:revision>2</cp:revision>
  <dcterms:created xsi:type="dcterms:W3CDTF">2026-10-17T18:03:00Z</dcterms:created>
  <dcterms:modified xsi:type="dcterms:W3CDTF">2026-10-17T21:02:00Z</dcterms:modified>
</cp:coreProperties>
</file>